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E940C" w14:textId="77777777" w:rsidR="00723535" w:rsidRPr="00723535" w:rsidRDefault="00723535" w:rsidP="00723535">
      <w:pPr>
        <w:spacing w:after="0" w:line="240" w:lineRule="auto"/>
        <w:jc w:val="both"/>
      </w:pPr>
      <w:r w:rsidRPr="00723535">
        <w:t xml:space="preserve">Ini </w:t>
      </w:r>
      <w:proofErr w:type="spellStart"/>
      <w:r w:rsidRPr="00723535">
        <w:t>adalah</w:t>
      </w:r>
      <w:proofErr w:type="spellEnd"/>
      <w:r w:rsidRPr="00723535">
        <w:t xml:space="preserve"> Alat Uji </w:t>
      </w:r>
      <w:proofErr w:type="spellStart"/>
      <w:r w:rsidRPr="00723535">
        <w:t>Puntir</w:t>
      </w:r>
      <w:proofErr w:type="spellEnd"/>
      <w:r w:rsidRPr="00723535">
        <w:t xml:space="preserve"> </w:t>
      </w:r>
      <w:proofErr w:type="spellStart"/>
      <w:r w:rsidRPr="00723535">
        <w:t>Benang</w:t>
      </w:r>
      <w:proofErr w:type="spellEnd"/>
      <w:r w:rsidRPr="00723535">
        <w:t xml:space="preserve"> Manual (Hand-Reeling Twist Tester), </w:t>
      </w:r>
      <w:proofErr w:type="spellStart"/>
      <w:r w:rsidRPr="00723535">
        <w:t>sebuah</w:t>
      </w:r>
      <w:proofErr w:type="spellEnd"/>
      <w:r w:rsidRPr="00723535">
        <w:t xml:space="preserve"> </w:t>
      </w:r>
      <w:proofErr w:type="spellStart"/>
      <w:r w:rsidRPr="00723535">
        <w:t>instrumen</w:t>
      </w:r>
      <w:proofErr w:type="spellEnd"/>
      <w:r w:rsidRPr="00723535">
        <w:t xml:space="preserve"> </w:t>
      </w:r>
      <w:proofErr w:type="spellStart"/>
      <w:r w:rsidRPr="00723535">
        <w:t>mekanis</w:t>
      </w:r>
      <w:proofErr w:type="spellEnd"/>
      <w:r w:rsidRPr="00723535">
        <w:t xml:space="preserve"> yang </w:t>
      </w:r>
      <w:proofErr w:type="spellStart"/>
      <w:r w:rsidRPr="00723535">
        <w:t>andal</w:t>
      </w:r>
      <w:proofErr w:type="spellEnd"/>
      <w:r w:rsidRPr="00723535">
        <w:t xml:space="preserve">, </w:t>
      </w:r>
      <w:proofErr w:type="spellStart"/>
      <w:r w:rsidRPr="00723535">
        <w:t>portabel</w:t>
      </w:r>
      <w:proofErr w:type="spellEnd"/>
      <w:r w:rsidRPr="00723535">
        <w:t xml:space="preserve">, dan </w:t>
      </w:r>
      <w:proofErr w:type="spellStart"/>
      <w:r w:rsidRPr="00723535">
        <w:t>ekonomis</w:t>
      </w:r>
      <w:proofErr w:type="spellEnd"/>
      <w:r w:rsidRPr="00723535">
        <w:t xml:space="preserve"> </w:t>
      </w:r>
      <w:proofErr w:type="spellStart"/>
      <w:r w:rsidRPr="00723535">
        <w:t>untuk</w:t>
      </w:r>
      <w:proofErr w:type="spellEnd"/>
      <w:r w:rsidRPr="00723535">
        <w:t xml:space="preserve"> </w:t>
      </w:r>
      <w:proofErr w:type="spellStart"/>
      <w:r w:rsidRPr="00723535">
        <w:t>menentukan</w:t>
      </w:r>
      <w:proofErr w:type="spellEnd"/>
      <w:r w:rsidRPr="00723535">
        <w:t xml:space="preserve"> </w:t>
      </w:r>
      <w:proofErr w:type="spellStart"/>
      <w:r w:rsidRPr="00723535">
        <w:t>jumlah</w:t>
      </w:r>
      <w:proofErr w:type="spellEnd"/>
      <w:r w:rsidRPr="00723535">
        <w:t xml:space="preserve"> </w:t>
      </w:r>
      <w:proofErr w:type="spellStart"/>
      <w:r w:rsidRPr="00723535">
        <w:t>puntiran</w:t>
      </w:r>
      <w:proofErr w:type="spellEnd"/>
      <w:r w:rsidRPr="00723535">
        <w:t xml:space="preserve"> pada </w:t>
      </w:r>
      <w:proofErr w:type="spellStart"/>
      <w:r w:rsidRPr="00723535">
        <w:t>benang</w:t>
      </w:r>
      <w:proofErr w:type="spellEnd"/>
      <w:r w:rsidRPr="00723535">
        <w:t xml:space="preserve"> </w:t>
      </w:r>
      <w:proofErr w:type="spellStart"/>
      <w:r w:rsidRPr="00723535">
        <w:t>tunggal</w:t>
      </w:r>
      <w:proofErr w:type="spellEnd"/>
      <w:r w:rsidRPr="00723535">
        <w:t xml:space="preserve"> (single) dan </w:t>
      </w:r>
      <w:proofErr w:type="spellStart"/>
      <w:r w:rsidRPr="00723535">
        <w:t>gintir</w:t>
      </w:r>
      <w:proofErr w:type="spellEnd"/>
      <w:r w:rsidRPr="00723535">
        <w:t xml:space="preserve"> (plied). Alat </w:t>
      </w:r>
      <w:proofErr w:type="spellStart"/>
      <w:r w:rsidRPr="00723535">
        <w:t>ini</w:t>
      </w:r>
      <w:proofErr w:type="spellEnd"/>
      <w:r w:rsidRPr="00723535">
        <w:t xml:space="preserve"> </w:t>
      </w:r>
      <w:proofErr w:type="spellStart"/>
      <w:r w:rsidRPr="00723535">
        <w:t>dirancang</w:t>
      </w:r>
      <w:proofErr w:type="spellEnd"/>
      <w:r w:rsidRPr="00723535">
        <w:t xml:space="preserve"> </w:t>
      </w:r>
      <w:proofErr w:type="spellStart"/>
      <w:r w:rsidRPr="00723535">
        <w:t>untuk</w:t>
      </w:r>
      <w:proofErr w:type="spellEnd"/>
      <w:r w:rsidRPr="00723535">
        <w:t xml:space="preserve"> </w:t>
      </w:r>
      <w:proofErr w:type="spellStart"/>
      <w:r w:rsidRPr="00723535">
        <w:t>memenuhi</w:t>
      </w:r>
      <w:proofErr w:type="spellEnd"/>
      <w:r w:rsidRPr="00723535">
        <w:t xml:space="preserve"> </w:t>
      </w:r>
      <w:proofErr w:type="spellStart"/>
      <w:r w:rsidRPr="00723535">
        <w:t>metode</w:t>
      </w:r>
      <w:proofErr w:type="spellEnd"/>
      <w:r w:rsidRPr="00723535">
        <w:t xml:space="preserve"> </w:t>
      </w:r>
      <w:proofErr w:type="spellStart"/>
      <w:r w:rsidRPr="00723535">
        <w:t>pengujian</w:t>
      </w:r>
      <w:proofErr w:type="spellEnd"/>
      <w:r w:rsidRPr="00723535">
        <w:t xml:space="preserve"> </w:t>
      </w:r>
      <w:proofErr w:type="spellStart"/>
      <w:r w:rsidRPr="00723535">
        <w:t>dalam</w:t>
      </w:r>
      <w:proofErr w:type="spellEnd"/>
      <w:r w:rsidRPr="00723535">
        <w:t xml:space="preserve"> </w:t>
      </w:r>
      <w:proofErr w:type="spellStart"/>
      <w:r w:rsidRPr="00723535">
        <w:t>standar</w:t>
      </w:r>
      <w:proofErr w:type="spellEnd"/>
      <w:r w:rsidRPr="00723535">
        <w:t xml:space="preserve"> </w:t>
      </w:r>
      <w:proofErr w:type="spellStart"/>
      <w:r w:rsidRPr="00723535">
        <w:t>industri</w:t>
      </w:r>
      <w:proofErr w:type="spellEnd"/>
      <w:r w:rsidRPr="00723535">
        <w:t xml:space="preserve"> </w:t>
      </w:r>
      <w:proofErr w:type="spellStart"/>
      <w:r w:rsidRPr="00723535">
        <w:t>tekstil</w:t>
      </w:r>
      <w:proofErr w:type="spellEnd"/>
      <w:r w:rsidRPr="00723535">
        <w:t xml:space="preserve"> </w:t>
      </w:r>
      <w:proofErr w:type="spellStart"/>
      <w:r w:rsidRPr="00723535">
        <w:t>internasional</w:t>
      </w:r>
      <w:proofErr w:type="spellEnd"/>
      <w:r w:rsidRPr="00723535">
        <w:t xml:space="preserve"> </w:t>
      </w:r>
      <w:proofErr w:type="spellStart"/>
      <w:r w:rsidRPr="00723535">
        <w:t>seperti</w:t>
      </w:r>
      <w:proofErr w:type="spellEnd"/>
      <w:r w:rsidRPr="00723535">
        <w:t xml:space="preserve"> ISO 2061 dan ASTM D1422/1423, </w:t>
      </w:r>
      <w:proofErr w:type="spellStart"/>
      <w:r w:rsidRPr="00723535">
        <w:t>menjadikannya</w:t>
      </w:r>
      <w:proofErr w:type="spellEnd"/>
      <w:r w:rsidRPr="00723535">
        <w:t xml:space="preserve"> </w:t>
      </w:r>
      <w:proofErr w:type="spellStart"/>
      <w:r w:rsidRPr="00723535">
        <w:t>solusi</w:t>
      </w:r>
      <w:proofErr w:type="spellEnd"/>
      <w:r w:rsidRPr="00723535">
        <w:t xml:space="preserve"> fundamental </w:t>
      </w:r>
      <w:proofErr w:type="spellStart"/>
      <w:r w:rsidRPr="00723535">
        <w:t>untuk</w:t>
      </w:r>
      <w:proofErr w:type="spellEnd"/>
      <w:r w:rsidRPr="00723535">
        <w:t xml:space="preserve"> </w:t>
      </w:r>
      <w:proofErr w:type="spellStart"/>
      <w:r w:rsidRPr="00723535">
        <w:t>kontrol</w:t>
      </w:r>
      <w:proofErr w:type="spellEnd"/>
      <w:r w:rsidRPr="00723535">
        <w:t xml:space="preserve"> </w:t>
      </w:r>
      <w:proofErr w:type="spellStart"/>
      <w:r w:rsidRPr="00723535">
        <w:t>kualitas</w:t>
      </w:r>
      <w:proofErr w:type="spellEnd"/>
      <w:r w:rsidRPr="00723535">
        <w:t xml:space="preserve">. </w:t>
      </w:r>
      <w:proofErr w:type="spellStart"/>
      <w:r w:rsidRPr="00723535">
        <w:t>Berikut</w:t>
      </w:r>
      <w:proofErr w:type="spellEnd"/>
      <w:r w:rsidRPr="00723535">
        <w:t xml:space="preserve"> </w:t>
      </w:r>
      <w:proofErr w:type="spellStart"/>
      <w:r w:rsidRPr="00723535">
        <w:t>adalah</w:t>
      </w:r>
      <w:proofErr w:type="spellEnd"/>
      <w:r w:rsidRPr="00723535">
        <w:t xml:space="preserve"> </w:t>
      </w:r>
      <w:proofErr w:type="spellStart"/>
      <w:r w:rsidRPr="00723535">
        <w:t>rincian</w:t>
      </w:r>
      <w:proofErr w:type="spellEnd"/>
      <w:r w:rsidRPr="00723535">
        <w:t xml:space="preserve"> </w:t>
      </w:r>
      <w:proofErr w:type="spellStart"/>
      <w:r w:rsidRPr="00723535">
        <w:t>spesifikasi</w:t>
      </w:r>
      <w:proofErr w:type="spellEnd"/>
      <w:r w:rsidRPr="00723535">
        <w:t xml:space="preserve"> </w:t>
      </w:r>
      <w:proofErr w:type="spellStart"/>
      <w:r w:rsidRPr="00723535">
        <w:t>teknisnya</w:t>
      </w:r>
      <w:proofErr w:type="spellEnd"/>
      <w:r w:rsidRPr="00723535">
        <w:t>.</w:t>
      </w:r>
    </w:p>
    <w:p w14:paraId="6D72700A" w14:textId="77777777" w:rsidR="00723535" w:rsidRPr="00723535" w:rsidRDefault="00723535" w:rsidP="00723535">
      <w:pPr>
        <w:spacing w:after="0" w:line="240" w:lineRule="auto"/>
        <w:jc w:val="both"/>
      </w:pPr>
      <w:proofErr w:type="spellStart"/>
      <w:r w:rsidRPr="00723535">
        <w:t>Instrumen</w:t>
      </w:r>
      <w:proofErr w:type="spellEnd"/>
      <w:r w:rsidRPr="00723535">
        <w:t xml:space="preserve"> </w:t>
      </w:r>
      <w:proofErr w:type="spellStart"/>
      <w:r w:rsidRPr="00723535">
        <w:t>ini</w:t>
      </w:r>
      <w:proofErr w:type="spellEnd"/>
      <w:r w:rsidRPr="00723535">
        <w:t xml:space="preserve"> </w:t>
      </w:r>
      <w:proofErr w:type="spellStart"/>
      <w:r w:rsidRPr="00723535">
        <w:t>dioperasikan</w:t>
      </w:r>
      <w:proofErr w:type="spellEnd"/>
      <w:r w:rsidRPr="00723535">
        <w:t xml:space="preserve"> </w:t>
      </w:r>
      <w:proofErr w:type="spellStart"/>
      <w:r w:rsidRPr="00723535">
        <w:t>sepenuhnya</w:t>
      </w:r>
      <w:proofErr w:type="spellEnd"/>
      <w:r w:rsidRPr="00723535">
        <w:t xml:space="preserve"> </w:t>
      </w:r>
      <w:proofErr w:type="spellStart"/>
      <w:r w:rsidRPr="00723535">
        <w:t>secara</w:t>
      </w:r>
      <w:proofErr w:type="spellEnd"/>
      <w:r w:rsidRPr="00723535">
        <w:t xml:space="preserve"> manual, </w:t>
      </w:r>
      <w:proofErr w:type="spellStart"/>
      <w:r w:rsidRPr="00723535">
        <w:t>tidak</w:t>
      </w:r>
      <w:proofErr w:type="spellEnd"/>
      <w:r w:rsidRPr="00723535">
        <w:t xml:space="preserve"> </w:t>
      </w:r>
      <w:proofErr w:type="spellStart"/>
      <w:r w:rsidRPr="00723535">
        <w:t>memerlukan</w:t>
      </w:r>
      <w:proofErr w:type="spellEnd"/>
      <w:r w:rsidRPr="00723535">
        <w:t xml:space="preserve"> </w:t>
      </w:r>
      <w:proofErr w:type="spellStart"/>
      <w:r w:rsidRPr="00723535">
        <w:t>sumber</w:t>
      </w:r>
      <w:proofErr w:type="spellEnd"/>
      <w:r w:rsidRPr="00723535">
        <w:t xml:space="preserve"> </w:t>
      </w:r>
      <w:proofErr w:type="spellStart"/>
      <w:r w:rsidRPr="00723535">
        <w:t>daya</w:t>
      </w:r>
      <w:proofErr w:type="spellEnd"/>
      <w:r w:rsidRPr="00723535">
        <w:t xml:space="preserve"> </w:t>
      </w:r>
      <w:proofErr w:type="spellStart"/>
      <w:r w:rsidRPr="00723535">
        <w:t>listrik</w:t>
      </w:r>
      <w:proofErr w:type="spellEnd"/>
      <w:r w:rsidRPr="00723535">
        <w:t xml:space="preserve"> </w:t>
      </w:r>
      <w:proofErr w:type="spellStart"/>
      <w:r w:rsidRPr="00723535">
        <w:t>sehingga</w:t>
      </w:r>
      <w:proofErr w:type="spellEnd"/>
      <w:r w:rsidRPr="00723535">
        <w:t xml:space="preserve"> sangat </w:t>
      </w:r>
      <w:proofErr w:type="spellStart"/>
      <w:r w:rsidRPr="00723535">
        <w:t>portabel</w:t>
      </w:r>
      <w:proofErr w:type="spellEnd"/>
      <w:r w:rsidRPr="00723535">
        <w:t xml:space="preserve"> dan </w:t>
      </w:r>
      <w:proofErr w:type="spellStart"/>
      <w:r w:rsidRPr="00723535">
        <w:t>dapat</w:t>
      </w:r>
      <w:proofErr w:type="spellEnd"/>
      <w:r w:rsidRPr="00723535">
        <w:t xml:space="preserve"> </w:t>
      </w:r>
      <w:proofErr w:type="spellStart"/>
      <w:r w:rsidRPr="00723535">
        <w:t>diandalkan</w:t>
      </w:r>
      <w:proofErr w:type="spellEnd"/>
      <w:r w:rsidRPr="00723535">
        <w:t xml:space="preserve"> di </w:t>
      </w:r>
      <w:proofErr w:type="spellStart"/>
      <w:r w:rsidRPr="00723535">
        <w:t>lingkungan</w:t>
      </w:r>
      <w:proofErr w:type="spellEnd"/>
      <w:r w:rsidRPr="00723535">
        <w:t xml:space="preserve"> </w:t>
      </w:r>
      <w:proofErr w:type="spellStart"/>
      <w:r w:rsidRPr="00723535">
        <w:t>manapun</w:t>
      </w:r>
      <w:proofErr w:type="spellEnd"/>
      <w:r w:rsidRPr="00723535">
        <w:t xml:space="preserve">. </w:t>
      </w:r>
      <w:proofErr w:type="spellStart"/>
      <w:r w:rsidRPr="00723535">
        <w:t>Meskipun</w:t>
      </w:r>
      <w:proofErr w:type="spellEnd"/>
      <w:r w:rsidRPr="00723535">
        <w:t xml:space="preserve"> </w:t>
      </w:r>
      <w:proofErr w:type="spellStart"/>
      <w:r w:rsidRPr="00723535">
        <w:t>dioperasikan</w:t>
      </w:r>
      <w:proofErr w:type="spellEnd"/>
      <w:r w:rsidRPr="00723535">
        <w:t xml:space="preserve"> </w:t>
      </w:r>
      <w:proofErr w:type="spellStart"/>
      <w:r w:rsidRPr="00723535">
        <w:t>secara</w:t>
      </w:r>
      <w:proofErr w:type="spellEnd"/>
      <w:r w:rsidRPr="00723535">
        <w:t xml:space="preserve"> manual, </w:t>
      </w:r>
      <w:proofErr w:type="spellStart"/>
      <w:r w:rsidRPr="00723535">
        <w:t>alat</w:t>
      </w:r>
      <w:proofErr w:type="spellEnd"/>
      <w:r w:rsidRPr="00723535">
        <w:t xml:space="preserve"> </w:t>
      </w:r>
      <w:proofErr w:type="spellStart"/>
      <w:r w:rsidRPr="00723535">
        <w:t>ini</w:t>
      </w:r>
      <w:proofErr w:type="spellEnd"/>
      <w:r w:rsidRPr="00723535">
        <w:t xml:space="preserve"> </w:t>
      </w:r>
      <w:proofErr w:type="spellStart"/>
      <w:r w:rsidRPr="00723535">
        <w:t>mampu</w:t>
      </w:r>
      <w:proofErr w:type="spellEnd"/>
      <w:r w:rsidRPr="00723535">
        <w:t xml:space="preserve"> </w:t>
      </w:r>
      <w:proofErr w:type="spellStart"/>
      <w:r w:rsidRPr="00723535">
        <w:t>melakukan</w:t>
      </w:r>
      <w:proofErr w:type="spellEnd"/>
      <w:r w:rsidRPr="00723535">
        <w:t xml:space="preserve"> </w:t>
      </w:r>
      <w:proofErr w:type="spellStart"/>
      <w:r w:rsidRPr="00723535">
        <w:t>pengujian</w:t>
      </w:r>
      <w:proofErr w:type="spellEnd"/>
      <w:r w:rsidRPr="00723535">
        <w:t xml:space="preserve"> </w:t>
      </w:r>
      <w:proofErr w:type="spellStart"/>
      <w:r w:rsidRPr="00723535">
        <w:t>menggunakan</w:t>
      </w:r>
      <w:proofErr w:type="spellEnd"/>
      <w:r w:rsidRPr="00723535">
        <w:t xml:space="preserve"> dua </w:t>
      </w:r>
      <w:proofErr w:type="spellStart"/>
      <w:r w:rsidRPr="00723535">
        <w:t>metode</w:t>
      </w:r>
      <w:proofErr w:type="spellEnd"/>
      <w:r w:rsidRPr="00723535">
        <w:t xml:space="preserve"> </w:t>
      </w:r>
      <w:proofErr w:type="spellStart"/>
      <w:r w:rsidRPr="00723535">
        <w:t>standar</w:t>
      </w:r>
      <w:proofErr w:type="spellEnd"/>
      <w:r w:rsidRPr="00723535">
        <w:t xml:space="preserve"> </w:t>
      </w:r>
      <w:proofErr w:type="spellStart"/>
      <w:r w:rsidRPr="00723535">
        <w:t>utama</w:t>
      </w:r>
      <w:proofErr w:type="spellEnd"/>
      <w:r w:rsidRPr="00723535">
        <w:t xml:space="preserve">: Metode </w:t>
      </w:r>
      <w:proofErr w:type="spellStart"/>
      <w:r w:rsidRPr="00723535">
        <w:t>Hitung</w:t>
      </w:r>
      <w:proofErr w:type="spellEnd"/>
      <w:r w:rsidRPr="00723535">
        <w:t xml:space="preserve"> </w:t>
      </w:r>
      <w:proofErr w:type="spellStart"/>
      <w:r w:rsidRPr="00723535">
        <w:t>Langsung</w:t>
      </w:r>
      <w:proofErr w:type="spellEnd"/>
      <w:r w:rsidRPr="00723535">
        <w:t xml:space="preserve"> (Direct Counting Method) dan Metode Lepas-</w:t>
      </w:r>
      <w:proofErr w:type="spellStart"/>
      <w:r w:rsidRPr="00723535">
        <w:t>Puntir</w:t>
      </w:r>
      <w:proofErr w:type="spellEnd"/>
      <w:r w:rsidRPr="00723535">
        <w:t>-</w:t>
      </w:r>
      <w:proofErr w:type="spellStart"/>
      <w:r w:rsidRPr="00723535">
        <w:t>Puntir-Ulang</w:t>
      </w:r>
      <w:proofErr w:type="spellEnd"/>
      <w:r w:rsidRPr="00723535">
        <w:t xml:space="preserve"> (Untwist-Retwist Method). Ini </w:t>
      </w:r>
      <w:proofErr w:type="spellStart"/>
      <w:r w:rsidRPr="00723535">
        <w:t>memastikan</w:t>
      </w:r>
      <w:proofErr w:type="spellEnd"/>
      <w:r w:rsidRPr="00723535">
        <w:t xml:space="preserve"> </w:t>
      </w:r>
      <w:proofErr w:type="spellStart"/>
      <w:r w:rsidRPr="00723535">
        <w:t>bahwa</w:t>
      </w:r>
      <w:proofErr w:type="spellEnd"/>
      <w:r w:rsidRPr="00723535">
        <w:t xml:space="preserve"> </w:t>
      </w:r>
      <w:proofErr w:type="spellStart"/>
      <w:r w:rsidRPr="00723535">
        <w:t>hasil</w:t>
      </w:r>
      <w:proofErr w:type="spellEnd"/>
      <w:r w:rsidRPr="00723535">
        <w:t xml:space="preserve"> </w:t>
      </w:r>
      <w:proofErr w:type="spellStart"/>
      <w:r w:rsidRPr="00723535">
        <w:t>pengujian</w:t>
      </w:r>
      <w:proofErr w:type="spellEnd"/>
      <w:r w:rsidRPr="00723535">
        <w:t xml:space="preserve"> yang </w:t>
      </w:r>
      <w:proofErr w:type="spellStart"/>
      <w:r w:rsidRPr="00723535">
        <w:t>didapat</w:t>
      </w:r>
      <w:proofErr w:type="spellEnd"/>
      <w:r w:rsidRPr="00723535">
        <w:t xml:space="preserve"> </w:t>
      </w:r>
      <w:proofErr w:type="spellStart"/>
      <w:r w:rsidRPr="00723535">
        <w:t>tetap</w:t>
      </w:r>
      <w:proofErr w:type="spellEnd"/>
      <w:r w:rsidRPr="00723535">
        <w:t xml:space="preserve"> </w:t>
      </w:r>
      <w:proofErr w:type="spellStart"/>
      <w:r w:rsidRPr="00723535">
        <w:t>akurat</w:t>
      </w:r>
      <w:proofErr w:type="spellEnd"/>
      <w:r w:rsidRPr="00723535">
        <w:t xml:space="preserve"> dan </w:t>
      </w:r>
      <w:proofErr w:type="spellStart"/>
      <w:r w:rsidRPr="00723535">
        <w:t>sesuai</w:t>
      </w:r>
      <w:proofErr w:type="spellEnd"/>
      <w:r w:rsidRPr="00723535">
        <w:t xml:space="preserve"> </w:t>
      </w:r>
      <w:proofErr w:type="spellStart"/>
      <w:r w:rsidRPr="00723535">
        <w:t>dengan</w:t>
      </w:r>
      <w:proofErr w:type="spellEnd"/>
      <w:r w:rsidRPr="00723535">
        <w:t xml:space="preserve"> </w:t>
      </w:r>
      <w:proofErr w:type="spellStart"/>
      <w:r w:rsidRPr="00723535">
        <w:t>prosedur</w:t>
      </w:r>
      <w:proofErr w:type="spellEnd"/>
      <w:r w:rsidRPr="00723535">
        <w:t xml:space="preserve"> </w:t>
      </w:r>
      <w:proofErr w:type="spellStart"/>
      <w:r w:rsidRPr="00723535">
        <w:t>standar</w:t>
      </w:r>
      <w:proofErr w:type="spellEnd"/>
      <w:r w:rsidRPr="00723535">
        <w:t xml:space="preserve"> </w:t>
      </w:r>
      <w:proofErr w:type="spellStart"/>
      <w:r w:rsidRPr="00723535">
        <w:t>industri</w:t>
      </w:r>
      <w:proofErr w:type="spellEnd"/>
      <w:r w:rsidRPr="00723535">
        <w:t>.</w:t>
      </w:r>
    </w:p>
    <w:p w14:paraId="5A412E1C" w14:textId="77777777" w:rsidR="00723535" w:rsidRPr="00723535" w:rsidRDefault="00723535" w:rsidP="00723535">
      <w:pPr>
        <w:spacing w:after="0" w:line="240" w:lineRule="auto"/>
        <w:jc w:val="both"/>
      </w:pPr>
      <w:proofErr w:type="spellStart"/>
      <w:r w:rsidRPr="00723535">
        <w:t>Dirancang</w:t>
      </w:r>
      <w:proofErr w:type="spellEnd"/>
      <w:r w:rsidRPr="00723535">
        <w:t xml:space="preserve"> </w:t>
      </w:r>
      <w:proofErr w:type="spellStart"/>
      <w:r w:rsidRPr="00723535">
        <w:t>untuk</w:t>
      </w:r>
      <w:proofErr w:type="spellEnd"/>
      <w:r w:rsidRPr="00723535">
        <w:t xml:space="preserve"> </w:t>
      </w:r>
      <w:proofErr w:type="spellStart"/>
      <w:r w:rsidRPr="00723535">
        <w:t>presisi</w:t>
      </w:r>
      <w:proofErr w:type="spellEnd"/>
      <w:r w:rsidRPr="00723535">
        <w:t xml:space="preserve"> dan </w:t>
      </w:r>
      <w:proofErr w:type="spellStart"/>
      <w:r w:rsidRPr="00723535">
        <w:t>fleksibilitas</w:t>
      </w:r>
      <w:proofErr w:type="spellEnd"/>
      <w:r w:rsidRPr="00723535">
        <w:t xml:space="preserve">, </w:t>
      </w:r>
      <w:proofErr w:type="spellStart"/>
      <w:r w:rsidRPr="00723535">
        <w:t>alat</w:t>
      </w:r>
      <w:proofErr w:type="spellEnd"/>
      <w:r w:rsidRPr="00723535">
        <w:t xml:space="preserve"> </w:t>
      </w:r>
      <w:proofErr w:type="spellStart"/>
      <w:r w:rsidRPr="00723535">
        <w:t>ini</w:t>
      </w:r>
      <w:proofErr w:type="spellEnd"/>
      <w:r w:rsidRPr="00723535">
        <w:t xml:space="preserve"> </w:t>
      </w:r>
      <w:proofErr w:type="spellStart"/>
      <w:r w:rsidRPr="00723535">
        <w:t>dilengkapi</w:t>
      </w:r>
      <w:proofErr w:type="spellEnd"/>
      <w:r w:rsidRPr="00723535">
        <w:t xml:space="preserve"> </w:t>
      </w:r>
      <w:proofErr w:type="spellStart"/>
      <w:r w:rsidRPr="00723535">
        <w:t>dengan</w:t>
      </w:r>
      <w:proofErr w:type="spellEnd"/>
      <w:r w:rsidRPr="00723535">
        <w:t xml:space="preserve"> </w:t>
      </w:r>
      <w:proofErr w:type="spellStart"/>
      <w:r w:rsidRPr="00723535">
        <w:t>penghitung</w:t>
      </w:r>
      <w:proofErr w:type="spellEnd"/>
      <w:r w:rsidRPr="00723535">
        <w:t xml:space="preserve"> </w:t>
      </w:r>
      <w:proofErr w:type="spellStart"/>
      <w:r w:rsidRPr="00723535">
        <w:t>mekanis</w:t>
      </w:r>
      <w:proofErr w:type="spellEnd"/>
      <w:r w:rsidRPr="00723535">
        <w:t xml:space="preserve"> (manual counting) yang </w:t>
      </w:r>
      <w:proofErr w:type="spellStart"/>
      <w:r w:rsidRPr="00723535">
        <w:t>akurat</w:t>
      </w:r>
      <w:proofErr w:type="spellEnd"/>
      <w:r w:rsidRPr="00723535">
        <w:t xml:space="preserve"> </w:t>
      </w:r>
      <w:proofErr w:type="spellStart"/>
      <w:r w:rsidRPr="00723535">
        <w:t>untuk</w:t>
      </w:r>
      <w:proofErr w:type="spellEnd"/>
      <w:r w:rsidRPr="00723535">
        <w:t xml:space="preserve"> </w:t>
      </w:r>
      <w:proofErr w:type="spellStart"/>
      <w:r w:rsidRPr="00723535">
        <w:t>mencatat</w:t>
      </w:r>
      <w:proofErr w:type="spellEnd"/>
      <w:r w:rsidRPr="00723535">
        <w:t xml:space="preserve"> </w:t>
      </w:r>
      <w:proofErr w:type="spellStart"/>
      <w:r w:rsidRPr="00723535">
        <w:t>jumlah</w:t>
      </w:r>
      <w:proofErr w:type="spellEnd"/>
      <w:r w:rsidRPr="00723535">
        <w:t xml:space="preserve"> </w:t>
      </w:r>
      <w:proofErr w:type="spellStart"/>
      <w:r w:rsidRPr="00723535">
        <w:t>putaran</w:t>
      </w:r>
      <w:proofErr w:type="spellEnd"/>
      <w:r w:rsidRPr="00723535">
        <w:t xml:space="preserve">. Panjang </w:t>
      </w:r>
      <w:proofErr w:type="spellStart"/>
      <w:r w:rsidRPr="00723535">
        <w:t>sampel</w:t>
      </w:r>
      <w:proofErr w:type="spellEnd"/>
      <w:r w:rsidRPr="00723535">
        <w:t xml:space="preserve"> uji </w:t>
      </w:r>
      <w:proofErr w:type="spellStart"/>
      <w:r w:rsidRPr="00723535">
        <w:t>dapat</w:t>
      </w:r>
      <w:proofErr w:type="spellEnd"/>
      <w:r w:rsidRPr="00723535">
        <w:t xml:space="preserve"> </w:t>
      </w:r>
      <w:proofErr w:type="spellStart"/>
      <w:r w:rsidRPr="00723535">
        <w:t>diatur</w:t>
      </w:r>
      <w:proofErr w:type="spellEnd"/>
      <w:r w:rsidRPr="00723535">
        <w:t xml:space="preserve"> </w:t>
      </w:r>
      <w:proofErr w:type="spellStart"/>
      <w:r w:rsidRPr="00723535">
        <w:t>secara</w:t>
      </w:r>
      <w:proofErr w:type="spellEnd"/>
      <w:r w:rsidRPr="00723535">
        <w:t xml:space="preserve"> </w:t>
      </w:r>
      <w:proofErr w:type="spellStart"/>
      <w:r w:rsidRPr="00723535">
        <w:t>fleksibel</w:t>
      </w:r>
      <w:proofErr w:type="spellEnd"/>
      <w:r w:rsidRPr="00723535">
        <w:t xml:space="preserve"> </w:t>
      </w:r>
      <w:proofErr w:type="spellStart"/>
      <w:r w:rsidRPr="00723535">
        <w:t>dalam</w:t>
      </w:r>
      <w:proofErr w:type="spellEnd"/>
      <w:r w:rsidRPr="00723535">
        <w:t xml:space="preserve"> </w:t>
      </w:r>
      <w:proofErr w:type="spellStart"/>
      <w:r w:rsidRPr="00723535">
        <w:t>rentang</w:t>
      </w:r>
      <w:proofErr w:type="spellEnd"/>
      <w:r w:rsidRPr="00723535">
        <w:t xml:space="preserve"> 0 </w:t>
      </w:r>
      <w:proofErr w:type="spellStart"/>
      <w:r w:rsidRPr="00723535">
        <w:t>hingga</w:t>
      </w:r>
      <w:proofErr w:type="spellEnd"/>
      <w:r w:rsidRPr="00723535">
        <w:t xml:space="preserve"> 300mm </w:t>
      </w:r>
      <w:proofErr w:type="spellStart"/>
      <w:r w:rsidRPr="00723535">
        <w:t>dengan</w:t>
      </w:r>
      <w:proofErr w:type="spellEnd"/>
      <w:r w:rsidRPr="00723535">
        <w:t xml:space="preserve"> </w:t>
      </w:r>
      <w:proofErr w:type="spellStart"/>
      <w:r w:rsidRPr="00723535">
        <w:t>akurasi</w:t>
      </w:r>
      <w:proofErr w:type="spellEnd"/>
      <w:r w:rsidRPr="00723535">
        <w:t xml:space="preserve"> </w:t>
      </w:r>
      <w:proofErr w:type="spellStart"/>
      <w:r w:rsidRPr="00723535">
        <w:t>skala</w:t>
      </w:r>
      <w:proofErr w:type="spellEnd"/>
      <w:r w:rsidRPr="00723535">
        <w:t xml:space="preserve"> 1mm, </w:t>
      </w:r>
      <w:proofErr w:type="spellStart"/>
      <w:r w:rsidRPr="00723535">
        <w:t>memberikan</w:t>
      </w:r>
      <w:proofErr w:type="spellEnd"/>
      <w:r w:rsidRPr="00723535">
        <w:t xml:space="preserve"> </w:t>
      </w:r>
      <w:proofErr w:type="spellStart"/>
      <w:r w:rsidRPr="00723535">
        <w:t>keleluasaan</w:t>
      </w:r>
      <w:proofErr w:type="spellEnd"/>
      <w:r w:rsidRPr="00723535">
        <w:t xml:space="preserve"> </w:t>
      </w:r>
      <w:proofErr w:type="spellStart"/>
      <w:r w:rsidRPr="00723535">
        <w:t>lebih</w:t>
      </w:r>
      <w:proofErr w:type="spellEnd"/>
      <w:r w:rsidRPr="00723535">
        <w:t xml:space="preserve"> </w:t>
      </w:r>
      <w:proofErr w:type="spellStart"/>
      <w:r w:rsidRPr="00723535">
        <w:t>dalam</w:t>
      </w:r>
      <w:proofErr w:type="spellEnd"/>
      <w:r w:rsidRPr="00723535">
        <w:t xml:space="preserve"> </w:t>
      </w:r>
      <w:proofErr w:type="spellStart"/>
      <w:r w:rsidRPr="00723535">
        <w:t>persiapan</w:t>
      </w:r>
      <w:proofErr w:type="spellEnd"/>
      <w:r w:rsidRPr="00723535">
        <w:t xml:space="preserve"> </w:t>
      </w:r>
      <w:proofErr w:type="spellStart"/>
      <w:r w:rsidRPr="00723535">
        <w:t>sampel</w:t>
      </w:r>
      <w:proofErr w:type="spellEnd"/>
      <w:r w:rsidRPr="00723535">
        <w:t xml:space="preserve"> </w:t>
      </w:r>
      <w:proofErr w:type="spellStart"/>
      <w:r w:rsidRPr="00723535">
        <w:t>dibandingkan</w:t>
      </w:r>
      <w:proofErr w:type="spellEnd"/>
      <w:r w:rsidRPr="00723535">
        <w:t xml:space="preserve"> </w:t>
      </w:r>
      <w:proofErr w:type="spellStart"/>
      <w:r w:rsidRPr="00723535">
        <w:t>dengan</w:t>
      </w:r>
      <w:proofErr w:type="spellEnd"/>
      <w:r w:rsidRPr="00723535">
        <w:t xml:space="preserve"> model </w:t>
      </w:r>
      <w:proofErr w:type="spellStart"/>
      <w:r w:rsidRPr="00723535">
        <w:t>dengan</w:t>
      </w:r>
      <w:proofErr w:type="spellEnd"/>
      <w:r w:rsidRPr="00723535">
        <w:t xml:space="preserve"> </w:t>
      </w:r>
      <w:proofErr w:type="spellStart"/>
      <w:r w:rsidRPr="00723535">
        <w:t>panjang</w:t>
      </w:r>
      <w:proofErr w:type="spellEnd"/>
      <w:r w:rsidRPr="00723535">
        <w:t xml:space="preserve"> </w:t>
      </w:r>
      <w:proofErr w:type="spellStart"/>
      <w:r w:rsidRPr="00723535">
        <w:t>tetap</w:t>
      </w:r>
      <w:proofErr w:type="spellEnd"/>
      <w:r w:rsidRPr="00723535">
        <w:t xml:space="preserve">. </w:t>
      </w:r>
      <w:proofErr w:type="spellStart"/>
      <w:r w:rsidRPr="00723535">
        <w:t>Instrumen</w:t>
      </w:r>
      <w:proofErr w:type="spellEnd"/>
      <w:r w:rsidRPr="00723535">
        <w:t xml:space="preserve"> </w:t>
      </w:r>
      <w:proofErr w:type="spellStart"/>
      <w:r w:rsidRPr="00723535">
        <w:t>ini</w:t>
      </w:r>
      <w:proofErr w:type="spellEnd"/>
      <w:r w:rsidRPr="00723535">
        <w:t xml:space="preserve"> sangat </w:t>
      </w:r>
      <w:proofErr w:type="spellStart"/>
      <w:r w:rsidRPr="00723535">
        <w:t>serbaguna</w:t>
      </w:r>
      <w:proofErr w:type="spellEnd"/>
      <w:r w:rsidRPr="00723535">
        <w:t xml:space="preserve">, </w:t>
      </w:r>
      <w:proofErr w:type="spellStart"/>
      <w:r w:rsidRPr="00723535">
        <w:t>mampu</w:t>
      </w:r>
      <w:proofErr w:type="spellEnd"/>
      <w:r w:rsidRPr="00723535">
        <w:t xml:space="preserve"> </w:t>
      </w:r>
      <w:proofErr w:type="spellStart"/>
      <w:r w:rsidRPr="00723535">
        <w:t>menguji</w:t>
      </w:r>
      <w:proofErr w:type="spellEnd"/>
      <w:r w:rsidRPr="00723535">
        <w:t xml:space="preserve"> </w:t>
      </w:r>
      <w:proofErr w:type="spellStart"/>
      <w:r w:rsidRPr="00723535">
        <w:t>berbagai</w:t>
      </w:r>
      <w:proofErr w:type="spellEnd"/>
      <w:r w:rsidRPr="00723535">
        <w:t xml:space="preserve"> </w:t>
      </w:r>
      <w:proofErr w:type="spellStart"/>
      <w:r w:rsidRPr="00723535">
        <w:t>ukuran</w:t>
      </w:r>
      <w:proofErr w:type="spellEnd"/>
      <w:r w:rsidRPr="00723535">
        <w:t xml:space="preserve"> </w:t>
      </w:r>
      <w:proofErr w:type="spellStart"/>
      <w:r w:rsidRPr="00723535">
        <w:t>benang</w:t>
      </w:r>
      <w:proofErr w:type="spellEnd"/>
      <w:r w:rsidRPr="00723535">
        <w:t xml:space="preserve"> </w:t>
      </w:r>
      <w:proofErr w:type="spellStart"/>
      <w:r w:rsidRPr="00723535">
        <w:t>dalam</w:t>
      </w:r>
      <w:proofErr w:type="spellEnd"/>
      <w:r w:rsidRPr="00723535">
        <w:t xml:space="preserve"> </w:t>
      </w:r>
      <w:proofErr w:type="spellStart"/>
      <w:r w:rsidRPr="00723535">
        <w:t>rentang</w:t>
      </w:r>
      <w:proofErr w:type="spellEnd"/>
      <w:r w:rsidRPr="00723535">
        <w:t xml:space="preserve"> </w:t>
      </w:r>
      <w:proofErr w:type="spellStart"/>
      <w:r w:rsidRPr="00723535">
        <w:t>kepadatan</w:t>
      </w:r>
      <w:proofErr w:type="spellEnd"/>
      <w:r w:rsidRPr="00723535">
        <w:t xml:space="preserve"> linier </w:t>
      </w:r>
      <w:proofErr w:type="spellStart"/>
      <w:r w:rsidRPr="00723535">
        <w:t>dari</w:t>
      </w:r>
      <w:proofErr w:type="spellEnd"/>
      <w:r w:rsidRPr="00723535">
        <w:t xml:space="preserve"> 1 </w:t>
      </w:r>
      <w:proofErr w:type="spellStart"/>
      <w:r w:rsidRPr="00723535">
        <w:t>hingga</w:t>
      </w:r>
      <w:proofErr w:type="spellEnd"/>
      <w:r w:rsidRPr="00723535">
        <w:t xml:space="preserve"> 499.9 tex.</w:t>
      </w:r>
    </w:p>
    <w:p w14:paraId="1192D964" w14:textId="77777777" w:rsidR="00723535" w:rsidRPr="00723535" w:rsidRDefault="00723535" w:rsidP="00723535">
      <w:pPr>
        <w:pBdr>
          <w:bottom w:val="double" w:sz="6" w:space="1" w:color="auto"/>
        </w:pBdr>
        <w:spacing w:after="0" w:line="240" w:lineRule="auto"/>
        <w:jc w:val="both"/>
      </w:pPr>
      <w:proofErr w:type="spellStart"/>
      <w:r w:rsidRPr="00723535">
        <w:t>Dengan</w:t>
      </w:r>
      <w:proofErr w:type="spellEnd"/>
      <w:r w:rsidRPr="00723535">
        <w:t xml:space="preserve"> </w:t>
      </w:r>
      <w:proofErr w:type="spellStart"/>
      <w:r w:rsidRPr="00723535">
        <w:t>bobot</w:t>
      </w:r>
      <w:proofErr w:type="spellEnd"/>
      <w:r w:rsidRPr="00723535">
        <w:t xml:space="preserve"> </w:t>
      </w:r>
      <w:proofErr w:type="spellStart"/>
      <w:r w:rsidRPr="00723535">
        <w:t>hanya</w:t>
      </w:r>
      <w:proofErr w:type="spellEnd"/>
      <w:r w:rsidRPr="00723535">
        <w:t xml:space="preserve"> 5.6 kg, </w:t>
      </w:r>
      <w:proofErr w:type="spellStart"/>
      <w:r w:rsidRPr="00723535">
        <w:t>instrumen</w:t>
      </w:r>
      <w:proofErr w:type="spellEnd"/>
      <w:r w:rsidRPr="00723535">
        <w:t xml:space="preserve"> </w:t>
      </w:r>
      <w:proofErr w:type="spellStart"/>
      <w:r w:rsidRPr="00723535">
        <w:t>ini</w:t>
      </w:r>
      <w:proofErr w:type="spellEnd"/>
      <w:r w:rsidRPr="00723535">
        <w:t xml:space="preserve"> sangat </w:t>
      </w:r>
      <w:proofErr w:type="spellStart"/>
      <w:r w:rsidRPr="00723535">
        <w:t>ringan</w:t>
      </w:r>
      <w:proofErr w:type="spellEnd"/>
      <w:r w:rsidRPr="00723535">
        <w:t xml:space="preserve"> dan </w:t>
      </w:r>
      <w:proofErr w:type="spellStart"/>
      <w:r w:rsidRPr="00723535">
        <w:t>ringkas</w:t>
      </w:r>
      <w:proofErr w:type="spellEnd"/>
      <w:r w:rsidRPr="00723535">
        <w:t xml:space="preserve">, </w:t>
      </w:r>
      <w:proofErr w:type="spellStart"/>
      <w:r w:rsidRPr="00723535">
        <w:t>menjadikannya</w:t>
      </w:r>
      <w:proofErr w:type="spellEnd"/>
      <w:r w:rsidRPr="00723535">
        <w:t xml:space="preserve"> </w:t>
      </w:r>
      <w:proofErr w:type="spellStart"/>
      <w:r w:rsidRPr="00723535">
        <w:t>solusi</w:t>
      </w:r>
      <w:proofErr w:type="spellEnd"/>
      <w:r w:rsidRPr="00723535">
        <w:t xml:space="preserve"> ideal </w:t>
      </w:r>
      <w:proofErr w:type="spellStart"/>
      <w:r w:rsidRPr="00723535">
        <w:t>untuk</w:t>
      </w:r>
      <w:proofErr w:type="spellEnd"/>
      <w:r w:rsidRPr="00723535">
        <w:t xml:space="preserve"> </w:t>
      </w:r>
      <w:proofErr w:type="spellStart"/>
      <w:r w:rsidRPr="00723535">
        <w:t>pengecekan</w:t>
      </w:r>
      <w:proofErr w:type="spellEnd"/>
      <w:r w:rsidRPr="00723535">
        <w:t xml:space="preserve"> </w:t>
      </w:r>
      <w:proofErr w:type="spellStart"/>
      <w:r w:rsidRPr="00723535">
        <w:t>kualitas</w:t>
      </w:r>
      <w:proofErr w:type="spellEnd"/>
      <w:r w:rsidRPr="00723535">
        <w:t xml:space="preserve"> </w:t>
      </w:r>
      <w:proofErr w:type="spellStart"/>
      <w:r w:rsidRPr="00723535">
        <w:t>cepat</w:t>
      </w:r>
      <w:proofErr w:type="spellEnd"/>
      <w:r w:rsidRPr="00723535">
        <w:t xml:space="preserve"> di </w:t>
      </w:r>
      <w:proofErr w:type="spellStart"/>
      <w:r w:rsidRPr="00723535">
        <w:t>berbagai</w:t>
      </w:r>
      <w:proofErr w:type="spellEnd"/>
      <w:r w:rsidRPr="00723535">
        <w:t xml:space="preserve"> </w:t>
      </w:r>
      <w:proofErr w:type="spellStart"/>
      <w:r w:rsidRPr="00723535">
        <w:t>lokasi</w:t>
      </w:r>
      <w:proofErr w:type="spellEnd"/>
      <w:r w:rsidRPr="00723535">
        <w:t xml:space="preserve"> di </w:t>
      </w:r>
      <w:proofErr w:type="spellStart"/>
      <w:r w:rsidRPr="00723535">
        <w:t>lantai</w:t>
      </w:r>
      <w:proofErr w:type="spellEnd"/>
      <w:r w:rsidRPr="00723535">
        <w:t xml:space="preserve"> </w:t>
      </w:r>
      <w:proofErr w:type="spellStart"/>
      <w:r w:rsidRPr="00723535">
        <w:t>produksi</w:t>
      </w:r>
      <w:proofErr w:type="spellEnd"/>
      <w:r w:rsidRPr="00723535">
        <w:t xml:space="preserve">, </w:t>
      </w:r>
      <w:proofErr w:type="spellStart"/>
      <w:r w:rsidRPr="00723535">
        <w:t>laboratorium</w:t>
      </w:r>
      <w:proofErr w:type="spellEnd"/>
      <w:r w:rsidRPr="00723535">
        <w:t xml:space="preserve"> </w:t>
      </w:r>
      <w:proofErr w:type="spellStart"/>
      <w:r w:rsidRPr="00723535">
        <w:t>pendidikan</w:t>
      </w:r>
      <w:proofErr w:type="spellEnd"/>
      <w:r w:rsidRPr="00723535">
        <w:t xml:space="preserve">, </w:t>
      </w:r>
      <w:proofErr w:type="spellStart"/>
      <w:r w:rsidRPr="00723535">
        <w:t>atau</w:t>
      </w:r>
      <w:proofErr w:type="spellEnd"/>
      <w:r w:rsidRPr="00723535">
        <w:t xml:space="preserve"> </w:t>
      </w:r>
      <w:proofErr w:type="spellStart"/>
      <w:r w:rsidRPr="00723535">
        <w:t>fasilitas</w:t>
      </w:r>
      <w:proofErr w:type="spellEnd"/>
      <w:r w:rsidRPr="00723535">
        <w:t xml:space="preserve"> </w:t>
      </w:r>
      <w:proofErr w:type="spellStart"/>
      <w:r w:rsidRPr="00723535">
        <w:t>dengan</w:t>
      </w:r>
      <w:proofErr w:type="spellEnd"/>
      <w:r w:rsidRPr="00723535">
        <w:t xml:space="preserve"> </w:t>
      </w:r>
      <w:proofErr w:type="spellStart"/>
      <w:r w:rsidRPr="00723535">
        <w:t>anggaran</w:t>
      </w:r>
      <w:proofErr w:type="spellEnd"/>
      <w:r w:rsidRPr="00723535">
        <w:t xml:space="preserve"> </w:t>
      </w:r>
      <w:proofErr w:type="spellStart"/>
      <w:r w:rsidRPr="00723535">
        <w:t>terbatas</w:t>
      </w:r>
      <w:proofErr w:type="spellEnd"/>
      <w:r w:rsidRPr="00723535">
        <w:t xml:space="preserve">. </w:t>
      </w:r>
      <w:proofErr w:type="spellStart"/>
      <w:r w:rsidRPr="00723535">
        <w:t>Konstruksinya</w:t>
      </w:r>
      <w:proofErr w:type="spellEnd"/>
      <w:r w:rsidRPr="00723535">
        <w:t xml:space="preserve"> yang </w:t>
      </w:r>
      <w:proofErr w:type="spellStart"/>
      <w:r w:rsidRPr="00723535">
        <w:t>kokoh</w:t>
      </w:r>
      <w:proofErr w:type="spellEnd"/>
      <w:r w:rsidRPr="00723535">
        <w:t xml:space="preserve"> dan </w:t>
      </w:r>
      <w:proofErr w:type="spellStart"/>
      <w:r w:rsidRPr="00723535">
        <w:t>sederhana</w:t>
      </w:r>
      <w:proofErr w:type="spellEnd"/>
      <w:r w:rsidRPr="00723535">
        <w:t xml:space="preserve"> </w:t>
      </w:r>
      <w:proofErr w:type="spellStart"/>
      <w:r w:rsidRPr="00723535">
        <w:t>memastikan</w:t>
      </w:r>
      <w:proofErr w:type="spellEnd"/>
      <w:r w:rsidRPr="00723535">
        <w:t xml:space="preserve"> masa </w:t>
      </w:r>
      <w:proofErr w:type="spellStart"/>
      <w:r w:rsidRPr="00723535">
        <w:t>pakai</w:t>
      </w:r>
      <w:proofErr w:type="spellEnd"/>
      <w:r w:rsidRPr="00723535">
        <w:t xml:space="preserve"> yang </w:t>
      </w:r>
      <w:proofErr w:type="spellStart"/>
      <w:r w:rsidRPr="00723535">
        <w:t>panjang</w:t>
      </w:r>
      <w:proofErr w:type="spellEnd"/>
      <w:r w:rsidRPr="00723535">
        <w:t xml:space="preserve"> </w:t>
      </w:r>
      <w:proofErr w:type="spellStart"/>
      <w:r w:rsidRPr="00723535">
        <w:t>dengan</w:t>
      </w:r>
      <w:proofErr w:type="spellEnd"/>
      <w:r w:rsidRPr="00723535">
        <w:t xml:space="preserve"> </w:t>
      </w:r>
      <w:proofErr w:type="spellStart"/>
      <w:r w:rsidRPr="00723535">
        <w:t>perawatan</w:t>
      </w:r>
      <w:proofErr w:type="spellEnd"/>
      <w:r w:rsidRPr="00723535">
        <w:t xml:space="preserve"> minimal. Alat </w:t>
      </w:r>
      <w:proofErr w:type="spellStart"/>
      <w:r w:rsidRPr="00723535">
        <w:t>ini</w:t>
      </w:r>
      <w:proofErr w:type="spellEnd"/>
      <w:r w:rsidRPr="00723535">
        <w:t xml:space="preserve"> </w:t>
      </w:r>
      <w:proofErr w:type="spellStart"/>
      <w:r w:rsidRPr="00723535">
        <w:t>adalah</w:t>
      </w:r>
      <w:proofErr w:type="spellEnd"/>
      <w:r w:rsidRPr="00723535">
        <w:t xml:space="preserve"> </w:t>
      </w:r>
      <w:proofErr w:type="spellStart"/>
      <w:r w:rsidRPr="00723535">
        <w:t>pilihan</w:t>
      </w:r>
      <w:proofErr w:type="spellEnd"/>
      <w:r w:rsidRPr="00723535">
        <w:t xml:space="preserve"> </w:t>
      </w:r>
      <w:proofErr w:type="spellStart"/>
      <w:r w:rsidRPr="00723535">
        <w:t>tepat</w:t>
      </w:r>
      <w:proofErr w:type="spellEnd"/>
      <w:r w:rsidRPr="00723535">
        <w:t xml:space="preserve"> </w:t>
      </w:r>
      <w:proofErr w:type="spellStart"/>
      <w:r w:rsidRPr="00723535">
        <w:t>bagi</w:t>
      </w:r>
      <w:proofErr w:type="spellEnd"/>
      <w:r w:rsidRPr="00723535">
        <w:t xml:space="preserve"> </w:t>
      </w:r>
      <w:proofErr w:type="spellStart"/>
      <w:r w:rsidRPr="00723535">
        <w:t>siapa</w:t>
      </w:r>
      <w:proofErr w:type="spellEnd"/>
      <w:r w:rsidRPr="00723535">
        <w:t xml:space="preserve"> </w:t>
      </w:r>
      <w:proofErr w:type="spellStart"/>
      <w:r w:rsidRPr="00723535">
        <w:t>saja</w:t>
      </w:r>
      <w:proofErr w:type="spellEnd"/>
      <w:r w:rsidRPr="00723535">
        <w:t xml:space="preserve"> yang </w:t>
      </w:r>
      <w:proofErr w:type="spellStart"/>
      <w:r w:rsidRPr="00723535">
        <w:t>membutuhkan</w:t>
      </w:r>
      <w:proofErr w:type="spellEnd"/>
      <w:r w:rsidRPr="00723535">
        <w:t xml:space="preserve"> </w:t>
      </w:r>
      <w:proofErr w:type="spellStart"/>
      <w:r w:rsidRPr="00723535">
        <w:t>alat</w:t>
      </w:r>
      <w:proofErr w:type="spellEnd"/>
      <w:r w:rsidRPr="00723535">
        <w:t xml:space="preserve"> uji </w:t>
      </w:r>
      <w:proofErr w:type="spellStart"/>
      <w:r w:rsidRPr="00723535">
        <w:t>puntir</w:t>
      </w:r>
      <w:proofErr w:type="spellEnd"/>
      <w:r w:rsidRPr="00723535">
        <w:t xml:space="preserve"> </w:t>
      </w:r>
      <w:proofErr w:type="spellStart"/>
      <w:r w:rsidRPr="00723535">
        <w:t>benang</w:t>
      </w:r>
      <w:proofErr w:type="spellEnd"/>
      <w:r w:rsidRPr="00723535">
        <w:t xml:space="preserve"> yang fundamental, </w:t>
      </w:r>
      <w:proofErr w:type="spellStart"/>
      <w:r w:rsidRPr="00723535">
        <w:t>andal</w:t>
      </w:r>
      <w:proofErr w:type="spellEnd"/>
      <w:r w:rsidRPr="00723535">
        <w:t xml:space="preserve">, dan </w:t>
      </w:r>
      <w:proofErr w:type="spellStart"/>
      <w:r w:rsidRPr="00723535">
        <w:t>bernilai</w:t>
      </w:r>
      <w:proofErr w:type="spellEnd"/>
      <w:r w:rsidRPr="00723535">
        <w:t xml:space="preserve"> </w:t>
      </w:r>
      <w:proofErr w:type="spellStart"/>
      <w:r w:rsidRPr="00723535">
        <w:t>tinggi</w:t>
      </w:r>
      <w:proofErr w:type="spellEnd"/>
      <w:r w:rsidRPr="00723535">
        <w:t>.</w:t>
      </w:r>
    </w:p>
    <w:p w14:paraId="03187A56" w14:textId="77777777" w:rsidR="00723535" w:rsidRPr="00723535" w:rsidRDefault="00723535" w:rsidP="00723535">
      <w:pPr>
        <w:spacing w:after="0" w:line="240" w:lineRule="auto"/>
        <w:jc w:val="both"/>
      </w:pPr>
      <w:r w:rsidRPr="00723535">
        <w:t>This is a Hand-Reeling Twist Tester, a reliable, portable, and economical mechanical instrument for determining the number of twists in both single and plied yarns. This device is designed to comply with the testing methods of international textile industry standards such as ISO 2061 and ASTM D1422/1423, making it a fundamental solution for quality control. The following are its detailed technical specifications.</w:t>
      </w:r>
    </w:p>
    <w:p w14:paraId="5D19DB28" w14:textId="77777777" w:rsidR="00723535" w:rsidRPr="00723535" w:rsidRDefault="00723535" w:rsidP="00723535">
      <w:pPr>
        <w:spacing w:after="0" w:line="240" w:lineRule="auto"/>
        <w:jc w:val="both"/>
      </w:pPr>
      <w:r w:rsidRPr="00723535">
        <w:t>This instrument is operated entirely manually, requiring no electrical power source, which makes it highly portable and dependable in any environment. Despite its manual operation, it is capable of performing tests using the two primary standard methods: the Direct Counting Method and the Untwist-Retwist Method. This ensures that the obtained test results remain accurate and compliant with industry-standard procedures.</w:t>
      </w:r>
    </w:p>
    <w:p w14:paraId="43F963ED" w14:textId="77777777" w:rsidR="00723535" w:rsidRPr="00723535" w:rsidRDefault="00723535" w:rsidP="00723535">
      <w:pPr>
        <w:spacing w:after="0" w:line="240" w:lineRule="auto"/>
        <w:jc w:val="both"/>
      </w:pPr>
      <w:r w:rsidRPr="00723535">
        <w:t>Designed for precision and flexibility, the device is equipped with an accurate manual counting mechanism to record the number of rotations. The test sample length is flexibly adjustable within the range of 0 to 300mm with a scale accuracy of 1mm, offering greater freedom in sample preparation compared to fixed-length models. The instrument is highly versatile, capable of testing a wide range of yarn sizes within a linear density range of 1 to 499.9 tex.</w:t>
      </w:r>
    </w:p>
    <w:p w14:paraId="517B5623" w14:textId="77777777" w:rsidR="00723535" w:rsidRPr="00723535" w:rsidRDefault="00723535" w:rsidP="00723535">
      <w:pPr>
        <w:spacing w:after="0" w:line="240" w:lineRule="auto"/>
        <w:jc w:val="both"/>
      </w:pPr>
      <w:r w:rsidRPr="00723535">
        <w:t>Weighing only 5.6 kg, this instrument is extremely lightweight and compact, making it an ideal solution for quick quality checks at various locations on the production floor, for educational laboratories, or for facilities with limited budgets. Its robust and simple construction ensures a long service life with minimal maintenance. This tool is the perfect choice for anyone who needs a fundamental, reliable, and high-value yarn twist tester.</w:t>
      </w:r>
    </w:p>
    <w:p w14:paraId="3C35AB54" w14:textId="77777777" w:rsidR="00723535" w:rsidRPr="00723535" w:rsidRDefault="00723535" w:rsidP="00723535">
      <w:pPr>
        <w:spacing w:after="0" w:line="240" w:lineRule="auto"/>
        <w:jc w:val="both"/>
      </w:pPr>
    </w:p>
    <w:sectPr w:rsidR="00723535" w:rsidRPr="00723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35"/>
    <w:rsid w:val="0031488D"/>
    <w:rsid w:val="0067384B"/>
    <w:rsid w:val="00723535"/>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C61D"/>
  <w15:chartTrackingRefBased/>
  <w15:docId w15:val="{36D3A71B-B920-4AD9-9A8A-349779FD9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5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35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35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35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35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35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5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5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5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5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35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35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35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35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35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5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5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535"/>
    <w:rPr>
      <w:rFonts w:eastAsiaTheme="majorEastAsia" w:cstheme="majorBidi"/>
      <w:color w:val="272727" w:themeColor="text1" w:themeTint="D8"/>
    </w:rPr>
  </w:style>
  <w:style w:type="paragraph" w:styleId="Title">
    <w:name w:val="Title"/>
    <w:basedOn w:val="Normal"/>
    <w:next w:val="Normal"/>
    <w:link w:val="TitleChar"/>
    <w:uiPriority w:val="10"/>
    <w:qFormat/>
    <w:rsid w:val="007235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5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5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5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535"/>
    <w:pPr>
      <w:spacing w:before="160"/>
      <w:jc w:val="center"/>
    </w:pPr>
    <w:rPr>
      <w:i/>
      <w:iCs/>
      <w:color w:val="404040" w:themeColor="text1" w:themeTint="BF"/>
    </w:rPr>
  </w:style>
  <w:style w:type="character" w:customStyle="1" w:styleId="QuoteChar">
    <w:name w:val="Quote Char"/>
    <w:basedOn w:val="DefaultParagraphFont"/>
    <w:link w:val="Quote"/>
    <w:uiPriority w:val="29"/>
    <w:rsid w:val="00723535"/>
    <w:rPr>
      <w:i/>
      <w:iCs/>
      <w:color w:val="404040" w:themeColor="text1" w:themeTint="BF"/>
    </w:rPr>
  </w:style>
  <w:style w:type="paragraph" w:styleId="ListParagraph">
    <w:name w:val="List Paragraph"/>
    <w:basedOn w:val="Normal"/>
    <w:uiPriority w:val="34"/>
    <w:qFormat/>
    <w:rsid w:val="00723535"/>
    <w:pPr>
      <w:ind w:left="720"/>
      <w:contextualSpacing/>
    </w:pPr>
  </w:style>
  <w:style w:type="character" w:styleId="IntenseEmphasis">
    <w:name w:val="Intense Emphasis"/>
    <w:basedOn w:val="DefaultParagraphFont"/>
    <w:uiPriority w:val="21"/>
    <w:qFormat/>
    <w:rsid w:val="00723535"/>
    <w:rPr>
      <w:i/>
      <w:iCs/>
      <w:color w:val="2F5496" w:themeColor="accent1" w:themeShade="BF"/>
    </w:rPr>
  </w:style>
  <w:style w:type="paragraph" w:styleId="IntenseQuote">
    <w:name w:val="Intense Quote"/>
    <w:basedOn w:val="Normal"/>
    <w:next w:val="Normal"/>
    <w:link w:val="IntenseQuoteChar"/>
    <w:uiPriority w:val="30"/>
    <w:qFormat/>
    <w:rsid w:val="007235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3535"/>
    <w:rPr>
      <w:i/>
      <w:iCs/>
      <w:color w:val="2F5496" w:themeColor="accent1" w:themeShade="BF"/>
    </w:rPr>
  </w:style>
  <w:style w:type="character" w:styleId="IntenseReference">
    <w:name w:val="Intense Reference"/>
    <w:basedOn w:val="DefaultParagraphFont"/>
    <w:uiPriority w:val="32"/>
    <w:qFormat/>
    <w:rsid w:val="007235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2025-09-24T09:33:00Z</dcterms:created>
  <dcterms:modified xsi:type="dcterms:W3CDTF">2025-09-24T09:36:00Z</dcterms:modified>
</cp:coreProperties>
</file>